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年预算绩效管理工作说明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560" w:lineRule="exact"/>
        <w:ind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为深入贯彻中央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、省、市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关于全面实施预算绩效管理的决策部署，认真落实上级党委政府以及我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深化预算绩效管理改革要求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2025年，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区财政局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紧紧围绕年初制定的目标任务，切实履行工作职责，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取得了一定成效。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组织预算单位通过一体化系统开展绩效目标的编报，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切实做到“无目标不预算，有目标必审核”。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2025年，我局组织对重大项目开展了事前绩效评估工作，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在部门、单位事前绩效评估的基础上选取了2个重点项目，聘请第三方中介机构单独开展了重点事前绩效评估工作，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并形成重点评估报告。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2025年，我局组织部门、单位对本级专项资金开展了绩效监控。在部门（单位）自行监控的基础上，根据工作需要选取4个重点政策及重点项目的预算执行进度、绩效目标实现程度进行的重点绩效跟踪管理，并形成重点监控报告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2025年我局组织部门、单位对上年度的整体支出及项目支出全面开展绩效自评，在预算部门、单位绩效自评的基础上，根据工作需要，我局选择11个本级重点项目开展重点绩效评价，并将绩效评价结果及时反馈给了部门、单位，要求部门、单位对于报告中提出的问题限期整改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60" w:lineRule="exact"/>
        <w:ind w:firstLine="640" w:firstLineChars="200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2025年，我局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组织全区预算单位开展绩效管理工作业务培训，全面提升全区行政事业单位财务人员的绩效管理水平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规范了各预算单位绩效管理工作的流程及工作要求。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after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年我区开展的预算绩效管理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，较顺利实现了“制度完善、指标明确、考核科学、反馈及时”的既定目标，确保参加评价的每一笔资金都能“看得明白，查得清楚，理得顺畅，用得放心”。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切实将“花钱必问效，无效必问责”的预算绩效管理理念贯穿到财政资金管理的全过程之中。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lMTBjYzFjNjAwYWE2YTFlOWNjZDlkMWQxMzdmODAifQ=="/>
  </w:docVars>
  <w:rsids>
    <w:rsidRoot w:val="00D31D50"/>
    <w:rsid w:val="002E7708"/>
    <w:rsid w:val="00310164"/>
    <w:rsid w:val="00323B43"/>
    <w:rsid w:val="003D37D8"/>
    <w:rsid w:val="00426133"/>
    <w:rsid w:val="004358AB"/>
    <w:rsid w:val="00751ABF"/>
    <w:rsid w:val="008B7726"/>
    <w:rsid w:val="00D31D50"/>
    <w:rsid w:val="00FB6537"/>
    <w:rsid w:val="0AC804E7"/>
    <w:rsid w:val="0CFD26E4"/>
    <w:rsid w:val="13AF1B4A"/>
    <w:rsid w:val="16DA1CBB"/>
    <w:rsid w:val="207651F5"/>
    <w:rsid w:val="2B5B552E"/>
    <w:rsid w:val="2CBF6C3E"/>
    <w:rsid w:val="2FFD3FA0"/>
    <w:rsid w:val="37E30AFE"/>
    <w:rsid w:val="3FE200A5"/>
    <w:rsid w:val="42F779C3"/>
    <w:rsid w:val="4892305C"/>
    <w:rsid w:val="4F7CB1D1"/>
    <w:rsid w:val="518F6C81"/>
    <w:rsid w:val="577F7B4C"/>
    <w:rsid w:val="5DF79E83"/>
    <w:rsid w:val="5F560953"/>
    <w:rsid w:val="5FD9A95C"/>
    <w:rsid w:val="5FFE57A6"/>
    <w:rsid w:val="600461FE"/>
    <w:rsid w:val="6BD4DF2D"/>
    <w:rsid w:val="6EA2096D"/>
    <w:rsid w:val="6F5E3C13"/>
    <w:rsid w:val="6FFC4071"/>
    <w:rsid w:val="701E414D"/>
    <w:rsid w:val="773D3E5C"/>
    <w:rsid w:val="788A0952"/>
    <w:rsid w:val="7A014D23"/>
    <w:rsid w:val="7A3E4CBB"/>
    <w:rsid w:val="7DFB2B91"/>
    <w:rsid w:val="7E910170"/>
    <w:rsid w:val="7FB6DF8F"/>
    <w:rsid w:val="7FF535CA"/>
    <w:rsid w:val="7FFBC75B"/>
    <w:rsid w:val="B9EBF701"/>
    <w:rsid w:val="BE957213"/>
    <w:rsid w:val="BF5F0015"/>
    <w:rsid w:val="BFBF748D"/>
    <w:rsid w:val="BFF76AAA"/>
    <w:rsid w:val="CBCFE8EA"/>
    <w:rsid w:val="CFBA7D25"/>
    <w:rsid w:val="EF797703"/>
    <w:rsid w:val="F57F9D7C"/>
    <w:rsid w:val="F6FE4009"/>
    <w:rsid w:val="FDFB6DAA"/>
    <w:rsid w:val="FDFEB6BC"/>
    <w:rsid w:val="FEFFB43B"/>
    <w:rsid w:val="FF3F61E8"/>
    <w:rsid w:val="FFCE34FE"/>
    <w:rsid w:val="FFDFF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before="100" w:beforeAutospacing="1" w:after="0"/>
      <w:ind w:left="0" w:firstLine="420" w:firstLineChars="200"/>
    </w:pPr>
  </w:style>
  <w:style w:type="paragraph" w:styleId="3">
    <w:name w:val="Body Text Indent"/>
    <w:basedOn w:val="1"/>
    <w:qFormat/>
    <w:uiPriority w:val="0"/>
    <w:pPr>
      <w:ind w:firstLine="632" w:firstLineChars="200"/>
    </w:p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414</Words>
  <Characters>436</Characters>
  <Lines>13</Lines>
  <Paragraphs>3</Paragraphs>
  <TotalTime>0</TotalTime>
  <ScaleCrop>false</ScaleCrop>
  <LinksUpToDate>false</LinksUpToDate>
  <CharactersWithSpaces>436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2008-09-14T17:20:00Z</dcterms:created>
  <dc:creator>Administrator</dc:creator>
  <cp:lastModifiedBy>Administrator</cp:lastModifiedBy>
  <dcterms:modified xsi:type="dcterms:W3CDTF">2026-09-04T06:39:53Z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F92F9CAE6E04F2586F60E2663FFC6BD8</vt:lpwstr>
  </property>
</Properties>
</file>